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BA03" w14:textId="77777777" w:rsidR="0095347B" w:rsidRPr="00DF4841" w:rsidRDefault="0095347B" w:rsidP="0095347B">
      <w:pPr>
        <w:jc w:val="center"/>
        <w:rPr>
          <w:rFonts w:ascii="Garamond" w:hAnsi="Garamond" w:cs="Times New Roman"/>
          <w:b/>
          <w:bCs/>
          <w:sz w:val="26"/>
          <w:szCs w:val="26"/>
          <w:u w:val="single"/>
        </w:rPr>
      </w:pPr>
      <w:bookmarkStart w:id="0" w:name="_Hlk51843520"/>
      <w:r w:rsidRPr="00DF4841">
        <w:rPr>
          <w:rFonts w:ascii="Garamond" w:hAnsi="Garamond" w:cs="Times New Roman"/>
          <w:b/>
          <w:bCs/>
          <w:sz w:val="26"/>
          <w:szCs w:val="26"/>
          <w:u w:val="single"/>
        </w:rPr>
        <w:t>ACKNOWLEDGEMENT &amp; ACCEPTANCE OF RISKS FOR COVID-19</w:t>
      </w:r>
    </w:p>
    <w:p w14:paraId="52C5FD93" w14:textId="77777777" w:rsidR="0095347B" w:rsidRPr="00DF4841" w:rsidRDefault="0095347B" w:rsidP="0095347B">
      <w:pPr>
        <w:ind w:left="1440"/>
        <w:rPr>
          <w:rFonts w:ascii="Garamond" w:hAnsi="Garamond" w:cs="Times New Roman"/>
          <w:b/>
          <w:bCs/>
          <w:i/>
          <w:iCs/>
          <w:sz w:val="26"/>
          <w:szCs w:val="26"/>
          <w:u w:val="single"/>
        </w:rPr>
      </w:pPr>
    </w:p>
    <w:p w14:paraId="109DCD3E" w14:textId="77777777" w:rsidR="0095347B" w:rsidRPr="00DF4841" w:rsidRDefault="0095347B" w:rsidP="0095347B">
      <w:pPr>
        <w:jc w:val="center"/>
        <w:rPr>
          <w:rFonts w:ascii="Garamond" w:hAnsi="Garamond" w:cs="Times New Roman"/>
          <w:b/>
          <w:bCs/>
          <w:i/>
          <w:iCs/>
          <w:sz w:val="26"/>
          <w:szCs w:val="26"/>
          <w:u w:val="single"/>
        </w:rPr>
      </w:pPr>
      <w:r w:rsidRPr="00DF4841">
        <w:rPr>
          <w:rFonts w:ascii="Garamond" w:hAnsi="Garamond" w:cs="Times New Roman"/>
          <w:b/>
          <w:bCs/>
          <w:i/>
          <w:iCs/>
          <w:sz w:val="26"/>
          <w:szCs w:val="26"/>
          <w:u w:val="single"/>
        </w:rPr>
        <w:t xml:space="preserve">Important Notice to Guests </w:t>
      </w:r>
      <w:r>
        <w:rPr>
          <w:rFonts w:ascii="Garamond" w:hAnsi="Garamond" w:cs="Times New Roman"/>
          <w:b/>
          <w:bCs/>
          <w:i/>
          <w:iCs/>
          <w:sz w:val="26"/>
          <w:szCs w:val="26"/>
          <w:u w:val="single"/>
        </w:rPr>
        <w:t>–</w:t>
      </w:r>
      <w:r w:rsidRPr="00DF4841">
        <w:rPr>
          <w:rFonts w:ascii="Garamond" w:hAnsi="Garamond" w:cs="Times New Roman"/>
          <w:b/>
          <w:bCs/>
          <w:i/>
          <w:iCs/>
          <w:sz w:val="26"/>
          <w:szCs w:val="26"/>
          <w:u w:val="single"/>
        </w:rPr>
        <w:t xml:space="preserve"> Please Read Carefully</w:t>
      </w:r>
      <w:r>
        <w:rPr>
          <w:rFonts w:ascii="Garamond" w:hAnsi="Garamond" w:cs="Times New Roman"/>
          <w:b/>
          <w:bCs/>
          <w:i/>
          <w:iCs/>
          <w:sz w:val="26"/>
          <w:szCs w:val="26"/>
          <w:u w:val="single"/>
        </w:rPr>
        <w:t xml:space="preserve"> and Acknowledge</w:t>
      </w:r>
    </w:p>
    <w:p w14:paraId="10D77907" w14:textId="77777777" w:rsidR="0095347B" w:rsidRPr="002E2F4B" w:rsidRDefault="0095347B" w:rsidP="0095347B">
      <w:pPr>
        <w:ind w:left="1440"/>
        <w:jc w:val="center"/>
        <w:rPr>
          <w:rFonts w:ascii="Times New Roman" w:hAnsi="Times New Roman" w:cs="Times New Roman"/>
          <w:b/>
          <w:bCs/>
          <w:i/>
          <w:iCs/>
          <w:sz w:val="20"/>
          <w:szCs w:val="20"/>
          <w:u w:val="single"/>
        </w:rPr>
      </w:pPr>
    </w:p>
    <w:p w14:paraId="354AA92E" w14:textId="77777777" w:rsidR="0095347B" w:rsidRPr="00075A08" w:rsidRDefault="0095347B" w:rsidP="0095347B">
      <w:pPr>
        <w:ind w:left="1440"/>
        <w:jc w:val="center"/>
        <w:rPr>
          <w:rFonts w:ascii="Times New Roman" w:hAnsi="Times New Roman" w:cs="Times New Roman"/>
          <w:b/>
          <w:bCs/>
          <w:i/>
          <w:iCs/>
          <w:u w:val="single"/>
        </w:rPr>
      </w:pPr>
    </w:p>
    <w:p w14:paraId="13D50283" w14:textId="64550B16" w:rsidR="00075A08" w:rsidRPr="00075A08" w:rsidRDefault="00075A08" w:rsidP="00075A08">
      <w:pPr>
        <w:widowControl w:val="0"/>
        <w:tabs>
          <w:tab w:val="left" w:pos="540"/>
        </w:tabs>
        <w:autoSpaceDE w:val="0"/>
        <w:autoSpaceDN w:val="0"/>
        <w:adjustRightInd w:val="0"/>
        <w:spacing w:after="120"/>
        <w:jc w:val="both"/>
        <w:rPr>
          <w:rFonts w:ascii="Times New Roman" w:hAnsi="Times New Roman" w:cs="Times New Roman"/>
        </w:rPr>
      </w:pPr>
      <w:r w:rsidRPr="00075A08">
        <w:rPr>
          <w:rFonts w:ascii="Times New Roman" w:hAnsi="Times New Roman" w:cs="Times New Roman"/>
        </w:rPr>
        <w:t xml:space="preserve">GUEST ACKNOWLEDGES, UNDERSTANDS AND ACCEPTS THAT WHILE ABOARD THE VESSEL, IN TERMINALS AND BOARDING AREAS, OR DURING ACTIVITIES ASHORE AND/ OR WHILE TRAVELING TO OR FROM THE VESSEL, THE GUEST OR OTHER GUESTS MAY BE EXPOSED TO COVID-19. GUEST FURTHER UNDERSTANDS AND ACCEPTS THAT THE RISK OF EXPOSURE TO COVID-19 IS INHERENT IN MOST ACTIVITIES WHERE PEOPLE INTERACT OR SHARE COMMON FACILITIES, IS BEYOND </w:t>
      </w:r>
      <w:r w:rsidR="00AE5C43">
        <w:rPr>
          <w:rFonts w:ascii="Times New Roman" w:hAnsi="Times New Roman" w:cs="Times New Roman"/>
        </w:rPr>
        <w:t>THE</w:t>
      </w:r>
      <w:r w:rsidR="0002051E">
        <w:rPr>
          <w:rFonts w:ascii="Times New Roman" w:hAnsi="Times New Roman" w:cs="Times New Roman"/>
        </w:rPr>
        <w:t xml:space="preserve"> </w:t>
      </w:r>
      <w:r w:rsidR="008A5286">
        <w:rPr>
          <w:rFonts w:ascii="Times New Roman" w:hAnsi="Times New Roman" w:cs="Times New Roman"/>
        </w:rPr>
        <w:t xml:space="preserve">CONTROL OF HOLLAND AMERICA LINE </w:t>
      </w:r>
      <w:r w:rsidRPr="00075A08">
        <w:rPr>
          <w:rFonts w:ascii="Times New Roman" w:hAnsi="Times New Roman" w:cs="Times New Roman"/>
        </w:rPr>
        <w:t>CONTROL</w:t>
      </w:r>
      <w:r w:rsidR="00AE5C43">
        <w:rPr>
          <w:rFonts w:ascii="Times New Roman" w:hAnsi="Times New Roman" w:cs="Times New Roman"/>
        </w:rPr>
        <w:t xml:space="preserve"> OF HOLLAND AMERICA LINE</w:t>
      </w:r>
      <w:r w:rsidRPr="00075A08">
        <w:rPr>
          <w:rFonts w:ascii="Times New Roman" w:hAnsi="Times New Roman" w:cs="Times New Roman"/>
        </w:rPr>
        <w:t xml:space="preserve">, AND CANNOT BE ELIMINATED UNDER ANY CIRCUMSTANCES. GUEST KNOWINGLY AND VOLUNTARILY ACCEPTS THIS RISK, INCLUDING THE RISK OF SERIOUS ILLNESS OR DEATH ARISING FROM SUCH EXPOSURE, AND/OR ALL RELATED DAMAGES, LOSS, COSTS AND EXPENSES OF ANY NATURE WHATSOEVER. </w:t>
      </w:r>
      <w:bookmarkStart w:id="1" w:name="_Hlk51858336"/>
      <w:r w:rsidRPr="00075A08">
        <w:rPr>
          <w:rFonts w:ascii="Times New Roman" w:hAnsi="Times New Roman" w:cs="Times New Roman"/>
        </w:rPr>
        <w:t>GUEST UNDERSTANDS AND AGREES THAT IT SHALL BE HIS/HER RESPONSIBILITY TO MAKE AN INFORMED DECISION ABOUT CRUISING BASED ON HIS/HER INDIVIDUAL RISK ASSOCIATED WITH COVID-19.</w:t>
      </w:r>
      <w:bookmarkEnd w:id="1"/>
      <w:r w:rsidRPr="00075A08">
        <w:rPr>
          <w:rFonts w:ascii="Times New Roman" w:hAnsi="Times New Roman" w:cs="Times New Roman"/>
        </w:rPr>
        <w:t xml:space="preserve">  </w:t>
      </w:r>
    </w:p>
    <w:p w14:paraId="6DCE2A30" w14:textId="5B238D6F" w:rsidR="00075A08" w:rsidRPr="00075A08" w:rsidRDefault="008A5286" w:rsidP="00075A08">
      <w:pPr>
        <w:widowControl w:val="0"/>
        <w:tabs>
          <w:tab w:val="left" w:pos="540"/>
        </w:tabs>
        <w:autoSpaceDE w:val="0"/>
        <w:autoSpaceDN w:val="0"/>
        <w:adjustRightInd w:val="0"/>
        <w:spacing w:after="120"/>
        <w:jc w:val="both"/>
        <w:rPr>
          <w:rFonts w:ascii="Times New Roman" w:eastAsia="Times New Roman" w:hAnsi="Times New Roman" w:cs="Times New Roman"/>
          <w:color w:val="000000"/>
        </w:rPr>
      </w:pPr>
      <w:r>
        <w:rPr>
          <w:rFonts w:ascii="Times New Roman" w:hAnsi="Times New Roman" w:cs="Times New Roman"/>
        </w:rPr>
        <w:t xml:space="preserve">Holland America Line </w:t>
      </w:r>
      <w:r w:rsidR="00075A08" w:rsidRPr="00075A08">
        <w:rPr>
          <w:rFonts w:ascii="Times New Roman" w:hAnsi="Times New Roman" w:cs="Times New Roman"/>
        </w:rPr>
        <w:t xml:space="preserve">requires all guests to undergo screening and provide specific health information relating to guest’s possible exposure to or infection with COVID-19 to determine guest’s eligibility to sail aboard the vessel.  Guest hereby authorizes the release of the health information to </w:t>
      </w:r>
      <w:r>
        <w:rPr>
          <w:rFonts w:ascii="Times New Roman" w:hAnsi="Times New Roman" w:cs="Times New Roman"/>
        </w:rPr>
        <w:t>Holland America Line</w:t>
      </w:r>
      <w:r w:rsidR="00075A08" w:rsidRPr="00075A08">
        <w:rPr>
          <w:rFonts w:ascii="Times New Roman" w:hAnsi="Times New Roman" w:cs="Times New Roman"/>
        </w:rPr>
        <w:t xml:space="preserve">, its medical staff or consultants, contractually engaged third parties, and any required governmental or health authorities to use for COVID-19 screening and/or mitigation.  Guest agrees that if at any time within 14 days prior to embarkation or at any time during the cruise Guest tests positive for COVID-19, exhibits signs or symptoms of COVID-19, has had close contact with a person confirmed or suspected as having COVID-19, or </w:t>
      </w:r>
      <w:r>
        <w:rPr>
          <w:rFonts w:ascii="Times New Roman" w:hAnsi="Times New Roman" w:cs="Times New Roman"/>
        </w:rPr>
        <w:t xml:space="preserve">Holland America Line </w:t>
      </w:r>
      <w:r w:rsidR="00075A08" w:rsidRPr="00075A08">
        <w:rPr>
          <w:rFonts w:ascii="Times New Roman" w:hAnsi="Times New Roman" w:cs="Times New Roman"/>
        </w:rPr>
        <w:t>otherwise determines in its sole discretion that Guest is unfit to board because of any communicable illness, Guest shall be subject to denial of boarding the Vessel, denial of re-boarding, quarantine, isolation and/or disembarkation.</w:t>
      </w:r>
    </w:p>
    <w:p w14:paraId="24142CAA" w14:textId="77777777" w:rsidR="0095347B" w:rsidRDefault="0095347B" w:rsidP="0095347B">
      <w:pPr>
        <w:jc w:val="both"/>
        <w:rPr>
          <w:rFonts w:ascii="Times New Roman" w:hAnsi="Times New Roman" w:cs="Times New Roman"/>
          <w:b/>
          <w:bCs/>
        </w:rPr>
      </w:pPr>
    </w:p>
    <w:p w14:paraId="35022EA1" w14:textId="63C410AA" w:rsidR="0095347B" w:rsidRDefault="0095347B" w:rsidP="0095347B">
      <w:pPr>
        <w:jc w:val="both"/>
        <w:rPr>
          <w:rFonts w:ascii="Times New Roman" w:hAnsi="Times New Roman" w:cs="Times New Roman"/>
          <w:b/>
          <w:bCs/>
        </w:rPr>
      </w:pPr>
      <w:r w:rsidRPr="006E0128">
        <w:rPr>
          <w:rFonts w:ascii="Times New Roman" w:hAnsi="Times New Roman" w:cs="Times New Roman"/>
          <w:b/>
          <w:bCs/>
        </w:rPr>
        <w:t xml:space="preserve">Notice to Guests Regarding Advice from </w:t>
      </w:r>
      <w:r w:rsidR="00385F88">
        <w:rPr>
          <w:rFonts w:ascii="Times New Roman" w:hAnsi="Times New Roman" w:cs="Times New Roman"/>
          <w:b/>
          <w:bCs/>
        </w:rPr>
        <w:t xml:space="preserve">the </w:t>
      </w:r>
      <w:r w:rsidRPr="006E0128">
        <w:rPr>
          <w:rFonts w:ascii="Times New Roman" w:hAnsi="Times New Roman" w:cs="Times New Roman"/>
          <w:b/>
          <w:bCs/>
        </w:rPr>
        <w:t>U</w:t>
      </w:r>
      <w:r w:rsidR="00385F88">
        <w:rPr>
          <w:rFonts w:ascii="Times New Roman" w:hAnsi="Times New Roman" w:cs="Times New Roman"/>
          <w:b/>
          <w:bCs/>
        </w:rPr>
        <w:t>.</w:t>
      </w:r>
      <w:r w:rsidRPr="006E0128">
        <w:rPr>
          <w:rFonts w:ascii="Times New Roman" w:hAnsi="Times New Roman" w:cs="Times New Roman"/>
          <w:b/>
          <w:bCs/>
        </w:rPr>
        <w:t>S</w:t>
      </w:r>
      <w:r w:rsidR="00385F88">
        <w:rPr>
          <w:rFonts w:ascii="Times New Roman" w:hAnsi="Times New Roman" w:cs="Times New Roman"/>
          <w:b/>
          <w:bCs/>
        </w:rPr>
        <w:t>.</w:t>
      </w:r>
      <w:r w:rsidRPr="006E0128">
        <w:rPr>
          <w:rFonts w:ascii="Times New Roman" w:hAnsi="Times New Roman" w:cs="Times New Roman"/>
          <w:b/>
          <w:bCs/>
        </w:rPr>
        <w:t xml:space="preserve"> C</w:t>
      </w:r>
      <w:r w:rsidR="00385F88">
        <w:rPr>
          <w:rFonts w:ascii="Times New Roman" w:hAnsi="Times New Roman" w:cs="Times New Roman"/>
          <w:b/>
          <w:bCs/>
        </w:rPr>
        <w:t>enters f</w:t>
      </w:r>
      <w:r w:rsidR="00C74EC2">
        <w:rPr>
          <w:rFonts w:ascii="Times New Roman" w:hAnsi="Times New Roman" w:cs="Times New Roman"/>
          <w:b/>
          <w:bCs/>
        </w:rPr>
        <w:t>or Disease Control and Prevent</w:t>
      </w:r>
      <w:r w:rsidR="008E7823">
        <w:rPr>
          <w:rFonts w:ascii="Times New Roman" w:hAnsi="Times New Roman" w:cs="Times New Roman"/>
          <w:b/>
          <w:bCs/>
        </w:rPr>
        <w:t>ion (C</w:t>
      </w:r>
      <w:r w:rsidRPr="006E0128">
        <w:rPr>
          <w:rFonts w:ascii="Times New Roman" w:hAnsi="Times New Roman" w:cs="Times New Roman"/>
          <w:b/>
          <w:bCs/>
        </w:rPr>
        <w:t>DC</w:t>
      </w:r>
      <w:r w:rsidR="008E7823">
        <w:rPr>
          <w:rFonts w:ascii="Times New Roman" w:hAnsi="Times New Roman" w:cs="Times New Roman"/>
          <w:b/>
          <w:bCs/>
        </w:rPr>
        <w:t>)</w:t>
      </w:r>
    </w:p>
    <w:p w14:paraId="73C037C0" w14:textId="77777777" w:rsidR="008E7823" w:rsidRDefault="008E7823" w:rsidP="0095347B">
      <w:pPr>
        <w:jc w:val="both"/>
        <w:rPr>
          <w:rFonts w:ascii="Times New Roman" w:hAnsi="Times New Roman" w:cs="Times New Roman"/>
          <w:b/>
          <w:bCs/>
        </w:rPr>
      </w:pPr>
    </w:p>
    <w:p w14:paraId="2FC3AB29" w14:textId="61AA03FA" w:rsidR="0095347B" w:rsidRPr="006E0128" w:rsidRDefault="0095347B" w:rsidP="0095347B">
      <w:pPr>
        <w:rPr>
          <w:rFonts w:ascii="Times New Roman" w:hAnsi="Times New Roman" w:cs="Times New Roman"/>
        </w:rPr>
      </w:pPr>
      <w:r w:rsidRPr="006E0128">
        <w:rPr>
          <w:rFonts w:ascii="Times New Roman" w:hAnsi="Times New Roman" w:cs="Times New Roman"/>
          <w:color w:val="000000"/>
        </w:rPr>
        <w:t>The CDC cautions that any travel poses a higher risk of contracting COVID-19 and advises that travel to more than 150 countries presents a very high risk in addition to cruises.  This is especially important for people with an increased risk of severe illness, such as older adults and those with certain underlying medical conditions.  The CDC’s travel advisories, warnings and recommendations should be reviewed by guests at</w:t>
      </w:r>
      <w:r w:rsidRPr="006E0128">
        <w:rPr>
          <w:rFonts w:ascii="Times New Roman" w:hAnsi="Times New Roman" w:cs="Times New Roman"/>
        </w:rPr>
        <w:t xml:space="preserve"> </w:t>
      </w:r>
      <w:hyperlink r:id="rId11" w:history="1">
        <w:r w:rsidRPr="006E0128">
          <w:rPr>
            <w:rStyle w:val="Hyperlink"/>
            <w:rFonts w:ascii="Times New Roman" w:hAnsi="Times New Roman" w:cs="Times New Roman"/>
            <w:color w:val="0563C1"/>
          </w:rPr>
          <w:t>https://wwwnc.cdc.gov/travel/notices/covid-4/coronavirus-cruise-ship</w:t>
        </w:r>
      </w:hyperlink>
      <w:r w:rsidRPr="006E0128">
        <w:rPr>
          <w:rFonts w:ascii="Times New Roman" w:hAnsi="Times New Roman" w:cs="Times New Roman"/>
        </w:rPr>
        <w:t xml:space="preserve">. If a threshold of COVID-19 is detected on board the </w:t>
      </w:r>
      <w:r>
        <w:rPr>
          <w:rFonts w:ascii="Times New Roman" w:hAnsi="Times New Roman" w:cs="Times New Roman"/>
        </w:rPr>
        <w:t>vessel</w:t>
      </w:r>
      <w:r w:rsidRPr="006E0128">
        <w:rPr>
          <w:rFonts w:ascii="Times New Roman" w:hAnsi="Times New Roman" w:cs="Times New Roman"/>
        </w:rPr>
        <w:t xml:space="preserve">, the voyage will be ended, the </w:t>
      </w:r>
      <w:r>
        <w:rPr>
          <w:rFonts w:ascii="Times New Roman" w:hAnsi="Times New Roman" w:cs="Times New Roman"/>
        </w:rPr>
        <w:t xml:space="preserve">vessel </w:t>
      </w:r>
      <w:r w:rsidRPr="006E0128">
        <w:rPr>
          <w:rFonts w:ascii="Times New Roman" w:hAnsi="Times New Roman" w:cs="Times New Roman"/>
        </w:rPr>
        <w:t xml:space="preserve">will return to the port of embarkation, and your subsequent travel home may be restricted or delayed.  Health and safety protocols, guest conduct rules, and regional travel restrictions vary by </w:t>
      </w:r>
      <w:r>
        <w:rPr>
          <w:rFonts w:ascii="Times New Roman" w:hAnsi="Times New Roman" w:cs="Times New Roman"/>
        </w:rPr>
        <w:t xml:space="preserve">vessel </w:t>
      </w:r>
      <w:r w:rsidRPr="006E0128">
        <w:rPr>
          <w:rFonts w:ascii="Times New Roman" w:hAnsi="Times New Roman" w:cs="Times New Roman"/>
        </w:rPr>
        <w:t>and destination and are subject to change without notice.</w:t>
      </w:r>
    </w:p>
    <w:p w14:paraId="008A011D" w14:textId="77777777" w:rsidR="0095347B" w:rsidRPr="006E0128" w:rsidRDefault="0095347B" w:rsidP="0095347B">
      <w:pPr>
        <w:jc w:val="both"/>
        <w:rPr>
          <w:rFonts w:ascii="Times New Roman" w:hAnsi="Times New Roman" w:cs="Times New Roman"/>
        </w:rPr>
      </w:pPr>
    </w:p>
    <w:p w14:paraId="4959785F" w14:textId="2C3F4149" w:rsidR="0095347B" w:rsidRPr="006E0128" w:rsidRDefault="0095347B" w:rsidP="0095347B">
      <w:pPr>
        <w:pStyle w:val="ListParagraph"/>
        <w:widowControl w:val="0"/>
        <w:numPr>
          <w:ilvl w:val="0"/>
          <w:numId w:val="4"/>
        </w:numPr>
        <w:tabs>
          <w:tab w:val="left" w:pos="540"/>
        </w:tabs>
        <w:autoSpaceDE w:val="0"/>
        <w:autoSpaceDN w:val="0"/>
        <w:adjustRightInd w:val="0"/>
        <w:spacing w:after="120"/>
        <w:jc w:val="both"/>
        <w:rPr>
          <w:rFonts w:ascii="Times New Roman" w:hAnsi="Times New Roman" w:cs="Times New Roman"/>
          <w:b/>
          <w:bCs/>
          <w:i/>
          <w:iCs/>
        </w:rPr>
      </w:pPr>
      <w:r w:rsidRPr="006E0128">
        <w:rPr>
          <w:rFonts w:ascii="Times New Roman" w:hAnsi="Times New Roman" w:cs="Times New Roman"/>
          <w:b/>
          <w:bCs/>
        </w:rPr>
        <w:t xml:space="preserve">I have read, understand, and accept the above </w:t>
      </w:r>
      <w:r w:rsidRPr="006E0128">
        <w:rPr>
          <w:rFonts w:ascii="Times New Roman" w:hAnsi="Times New Roman" w:cs="Times New Roman"/>
          <w:b/>
          <w:bCs/>
          <w:i/>
          <w:iCs/>
        </w:rPr>
        <w:t>Acceptance of Risks for COVID-19</w:t>
      </w:r>
      <w:r w:rsidR="007034F9">
        <w:rPr>
          <w:rFonts w:ascii="Times New Roman" w:hAnsi="Times New Roman" w:cs="Times New Roman"/>
          <w:b/>
          <w:bCs/>
          <w:i/>
          <w:iCs/>
        </w:rPr>
        <w:t>.</w:t>
      </w:r>
    </w:p>
    <w:p w14:paraId="61B7EED9" w14:textId="18A31949" w:rsidR="00C534D7" w:rsidRPr="00807177" w:rsidRDefault="00C534D7" w:rsidP="0095347B">
      <w:pPr>
        <w:jc w:val="center"/>
        <w:rPr>
          <w:rFonts w:ascii="Times New Roman" w:hAnsi="Times New Roman" w:cs="Times New Roman"/>
          <w:b/>
          <w:bCs/>
          <w:i/>
          <w:iCs/>
          <w:sz w:val="20"/>
          <w:szCs w:val="20"/>
        </w:rPr>
      </w:pPr>
      <w:bookmarkStart w:id="2" w:name="_Hlk51762940"/>
      <w:bookmarkEnd w:id="0"/>
      <w:bookmarkEnd w:id="2"/>
    </w:p>
    <w:sectPr w:rsidR="00C534D7" w:rsidRPr="0080717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78B9" w14:textId="77777777" w:rsidR="001107C7" w:rsidRDefault="001107C7" w:rsidP="00FC2F32">
      <w:r>
        <w:separator/>
      </w:r>
    </w:p>
  </w:endnote>
  <w:endnote w:type="continuationSeparator" w:id="0">
    <w:p w14:paraId="2527A7D3" w14:textId="77777777" w:rsidR="001107C7" w:rsidRDefault="001107C7" w:rsidP="00FC2F32">
      <w:r>
        <w:continuationSeparator/>
      </w:r>
    </w:p>
  </w:endnote>
  <w:endnote w:type="continuationNotice" w:id="1">
    <w:p w14:paraId="1BE6D417" w14:textId="77777777" w:rsidR="001107C7" w:rsidRDefault="0011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61DF" w14:textId="77777777" w:rsidR="001107C7" w:rsidRDefault="001107C7" w:rsidP="00FC2F32">
      <w:r>
        <w:separator/>
      </w:r>
    </w:p>
  </w:footnote>
  <w:footnote w:type="continuationSeparator" w:id="0">
    <w:p w14:paraId="619EB3FD" w14:textId="77777777" w:rsidR="001107C7" w:rsidRDefault="001107C7" w:rsidP="00FC2F32">
      <w:r>
        <w:continuationSeparator/>
      </w:r>
    </w:p>
  </w:footnote>
  <w:footnote w:type="continuationNotice" w:id="1">
    <w:p w14:paraId="6641CBE6" w14:textId="77777777" w:rsidR="001107C7" w:rsidRDefault="00110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BA8F" w14:textId="5D8CF82F" w:rsidR="006948FF" w:rsidRPr="006948FF" w:rsidRDefault="006948FF" w:rsidP="006948FF">
    <w:pPr>
      <w:pStyle w:val="Header"/>
      <w:jc w:val="center"/>
      <w:rPr>
        <w:rFonts w:ascii="Garamond" w:hAnsi="Garamond"/>
      </w:rPr>
    </w:pPr>
    <w:r w:rsidRPr="006948FF">
      <w:rPr>
        <w:rFonts w:ascii="Garamond" w:hAnsi="Garamond"/>
      </w:rPr>
      <w:t>HOLLAND AMERICA 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7337"/>
    <w:multiLevelType w:val="hybridMultilevel"/>
    <w:tmpl w:val="311C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F604C"/>
    <w:multiLevelType w:val="hybridMultilevel"/>
    <w:tmpl w:val="39DE750C"/>
    <w:lvl w:ilvl="0" w:tplc="E15629E0">
      <w:start w:val="1"/>
      <w:numFmt w:val="bullet"/>
      <w:lvlText w:val=""/>
      <w:lvlJc w:val="left"/>
      <w:pPr>
        <w:tabs>
          <w:tab w:val="num" w:pos="720"/>
        </w:tabs>
        <w:ind w:left="720" w:hanging="360"/>
      </w:pPr>
      <w:rPr>
        <w:rFonts w:ascii="Symbol" w:hAnsi="Symbol" w:hint="default"/>
        <w:sz w:val="20"/>
      </w:rPr>
    </w:lvl>
    <w:lvl w:ilvl="1" w:tplc="BF98C734" w:tentative="1">
      <w:start w:val="1"/>
      <w:numFmt w:val="bullet"/>
      <w:lvlText w:val="o"/>
      <w:lvlJc w:val="left"/>
      <w:pPr>
        <w:tabs>
          <w:tab w:val="num" w:pos="1440"/>
        </w:tabs>
        <w:ind w:left="1440" w:hanging="360"/>
      </w:pPr>
      <w:rPr>
        <w:rFonts w:ascii="Courier New" w:hAnsi="Courier New" w:hint="default"/>
        <w:sz w:val="20"/>
      </w:rPr>
    </w:lvl>
    <w:lvl w:ilvl="2" w:tplc="886E79A4" w:tentative="1">
      <w:start w:val="1"/>
      <w:numFmt w:val="bullet"/>
      <w:lvlText w:val=""/>
      <w:lvlJc w:val="left"/>
      <w:pPr>
        <w:tabs>
          <w:tab w:val="num" w:pos="2160"/>
        </w:tabs>
        <w:ind w:left="2160" w:hanging="360"/>
      </w:pPr>
      <w:rPr>
        <w:rFonts w:ascii="Wingdings" w:hAnsi="Wingdings" w:hint="default"/>
        <w:sz w:val="20"/>
      </w:rPr>
    </w:lvl>
    <w:lvl w:ilvl="3" w:tplc="04B869DE" w:tentative="1">
      <w:start w:val="1"/>
      <w:numFmt w:val="bullet"/>
      <w:lvlText w:val=""/>
      <w:lvlJc w:val="left"/>
      <w:pPr>
        <w:tabs>
          <w:tab w:val="num" w:pos="2880"/>
        </w:tabs>
        <w:ind w:left="2880" w:hanging="360"/>
      </w:pPr>
      <w:rPr>
        <w:rFonts w:ascii="Wingdings" w:hAnsi="Wingdings" w:hint="default"/>
        <w:sz w:val="20"/>
      </w:rPr>
    </w:lvl>
    <w:lvl w:ilvl="4" w:tplc="CA442D2C" w:tentative="1">
      <w:start w:val="1"/>
      <w:numFmt w:val="bullet"/>
      <w:lvlText w:val=""/>
      <w:lvlJc w:val="left"/>
      <w:pPr>
        <w:tabs>
          <w:tab w:val="num" w:pos="3600"/>
        </w:tabs>
        <w:ind w:left="3600" w:hanging="360"/>
      </w:pPr>
      <w:rPr>
        <w:rFonts w:ascii="Wingdings" w:hAnsi="Wingdings" w:hint="default"/>
        <w:sz w:val="20"/>
      </w:rPr>
    </w:lvl>
    <w:lvl w:ilvl="5" w:tplc="66A2C9F8" w:tentative="1">
      <w:start w:val="1"/>
      <w:numFmt w:val="bullet"/>
      <w:lvlText w:val=""/>
      <w:lvlJc w:val="left"/>
      <w:pPr>
        <w:tabs>
          <w:tab w:val="num" w:pos="4320"/>
        </w:tabs>
        <w:ind w:left="4320" w:hanging="360"/>
      </w:pPr>
      <w:rPr>
        <w:rFonts w:ascii="Wingdings" w:hAnsi="Wingdings" w:hint="default"/>
        <w:sz w:val="20"/>
      </w:rPr>
    </w:lvl>
    <w:lvl w:ilvl="6" w:tplc="B79C6882" w:tentative="1">
      <w:start w:val="1"/>
      <w:numFmt w:val="bullet"/>
      <w:lvlText w:val=""/>
      <w:lvlJc w:val="left"/>
      <w:pPr>
        <w:tabs>
          <w:tab w:val="num" w:pos="5040"/>
        </w:tabs>
        <w:ind w:left="5040" w:hanging="360"/>
      </w:pPr>
      <w:rPr>
        <w:rFonts w:ascii="Wingdings" w:hAnsi="Wingdings" w:hint="default"/>
        <w:sz w:val="20"/>
      </w:rPr>
    </w:lvl>
    <w:lvl w:ilvl="7" w:tplc="C6F890A6" w:tentative="1">
      <w:start w:val="1"/>
      <w:numFmt w:val="bullet"/>
      <w:lvlText w:val=""/>
      <w:lvlJc w:val="left"/>
      <w:pPr>
        <w:tabs>
          <w:tab w:val="num" w:pos="5760"/>
        </w:tabs>
        <w:ind w:left="5760" w:hanging="360"/>
      </w:pPr>
      <w:rPr>
        <w:rFonts w:ascii="Wingdings" w:hAnsi="Wingdings" w:hint="default"/>
        <w:sz w:val="20"/>
      </w:rPr>
    </w:lvl>
    <w:lvl w:ilvl="8" w:tplc="A3E4CAD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D0158"/>
    <w:multiLevelType w:val="hybridMultilevel"/>
    <w:tmpl w:val="6A048A4E"/>
    <w:lvl w:ilvl="0" w:tplc="ED1255C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CF961E6"/>
    <w:multiLevelType w:val="hybridMultilevel"/>
    <w:tmpl w:val="E7762ED0"/>
    <w:lvl w:ilvl="0" w:tplc="ED1255C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4656AC5"/>
    <w:multiLevelType w:val="hybridMultilevel"/>
    <w:tmpl w:val="8EFAB22A"/>
    <w:lvl w:ilvl="0" w:tplc="569E7322">
      <w:start w:val="1"/>
      <w:numFmt w:val="bullet"/>
      <w:lvlText w:val=""/>
      <w:lvlJc w:val="left"/>
      <w:pPr>
        <w:tabs>
          <w:tab w:val="num" w:pos="720"/>
        </w:tabs>
        <w:ind w:left="720" w:hanging="360"/>
      </w:pPr>
      <w:rPr>
        <w:rFonts w:ascii="Symbol" w:hAnsi="Symbol" w:hint="default"/>
        <w:sz w:val="20"/>
      </w:rPr>
    </w:lvl>
    <w:lvl w:ilvl="1" w:tplc="64382188">
      <w:start w:val="1"/>
      <w:numFmt w:val="bullet"/>
      <w:lvlText w:val="o"/>
      <w:lvlJc w:val="left"/>
      <w:pPr>
        <w:tabs>
          <w:tab w:val="num" w:pos="1440"/>
        </w:tabs>
        <w:ind w:left="1440" w:hanging="360"/>
      </w:pPr>
      <w:rPr>
        <w:rFonts w:ascii="Courier New" w:hAnsi="Courier New" w:hint="default"/>
        <w:sz w:val="20"/>
      </w:rPr>
    </w:lvl>
    <w:lvl w:ilvl="2" w:tplc="AFA606EA" w:tentative="1">
      <w:start w:val="1"/>
      <w:numFmt w:val="bullet"/>
      <w:lvlText w:val=""/>
      <w:lvlJc w:val="left"/>
      <w:pPr>
        <w:tabs>
          <w:tab w:val="num" w:pos="2160"/>
        </w:tabs>
        <w:ind w:left="2160" w:hanging="360"/>
      </w:pPr>
      <w:rPr>
        <w:rFonts w:ascii="Wingdings" w:hAnsi="Wingdings" w:hint="default"/>
        <w:sz w:val="20"/>
      </w:rPr>
    </w:lvl>
    <w:lvl w:ilvl="3" w:tplc="9D80E1EA" w:tentative="1">
      <w:start w:val="1"/>
      <w:numFmt w:val="bullet"/>
      <w:lvlText w:val=""/>
      <w:lvlJc w:val="left"/>
      <w:pPr>
        <w:tabs>
          <w:tab w:val="num" w:pos="2880"/>
        </w:tabs>
        <w:ind w:left="2880" w:hanging="360"/>
      </w:pPr>
      <w:rPr>
        <w:rFonts w:ascii="Wingdings" w:hAnsi="Wingdings" w:hint="default"/>
        <w:sz w:val="20"/>
      </w:rPr>
    </w:lvl>
    <w:lvl w:ilvl="4" w:tplc="754C89D0" w:tentative="1">
      <w:start w:val="1"/>
      <w:numFmt w:val="bullet"/>
      <w:lvlText w:val=""/>
      <w:lvlJc w:val="left"/>
      <w:pPr>
        <w:tabs>
          <w:tab w:val="num" w:pos="3600"/>
        </w:tabs>
        <w:ind w:left="3600" w:hanging="360"/>
      </w:pPr>
      <w:rPr>
        <w:rFonts w:ascii="Wingdings" w:hAnsi="Wingdings" w:hint="default"/>
        <w:sz w:val="20"/>
      </w:rPr>
    </w:lvl>
    <w:lvl w:ilvl="5" w:tplc="9B300BDC" w:tentative="1">
      <w:start w:val="1"/>
      <w:numFmt w:val="bullet"/>
      <w:lvlText w:val=""/>
      <w:lvlJc w:val="left"/>
      <w:pPr>
        <w:tabs>
          <w:tab w:val="num" w:pos="4320"/>
        </w:tabs>
        <w:ind w:left="4320" w:hanging="360"/>
      </w:pPr>
      <w:rPr>
        <w:rFonts w:ascii="Wingdings" w:hAnsi="Wingdings" w:hint="default"/>
        <w:sz w:val="20"/>
      </w:rPr>
    </w:lvl>
    <w:lvl w:ilvl="6" w:tplc="5AECA49C" w:tentative="1">
      <w:start w:val="1"/>
      <w:numFmt w:val="bullet"/>
      <w:lvlText w:val=""/>
      <w:lvlJc w:val="left"/>
      <w:pPr>
        <w:tabs>
          <w:tab w:val="num" w:pos="5040"/>
        </w:tabs>
        <w:ind w:left="5040" w:hanging="360"/>
      </w:pPr>
      <w:rPr>
        <w:rFonts w:ascii="Wingdings" w:hAnsi="Wingdings" w:hint="default"/>
        <w:sz w:val="20"/>
      </w:rPr>
    </w:lvl>
    <w:lvl w:ilvl="7" w:tplc="81B8D490" w:tentative="1">
      <w:start w:val="1"/>
      <w:numFmt w:val="bullet"/>
      <w:lvlText w:val=""/>
      <w:lvlJc w:val="left"/>
      <w:pPr>
        <w:tabs>
          <w:tab w:val="num" w:pos="5760"/>
        </w:tabs>
        <w:ind w:left="5760" w:hanging="360"/>
      </w:pPr>
      <w:rPr>
        <w:rFonts w:ascii="Wingdings" w:hAnsi="Wingdings" w:hint="default"/>
        <w:sz w:val="20"/>
      </w:rPr>
    </w:lvl>
    <w:lvl w:ilvl="8" w:tplc="482E71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30DD6"/>
    <w:multiLevelType w:val="hybridMultilevel"/>
    <w:tmpl w:val="EAD2323E"/>
    <w:lvl w:ilvl="0" w:tplc="ED1255C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4F"/>
    <w:rsid w:val="000039C7"/>
    <w:rsid w:val="00006B51"/>
    <w:rsid w:val="00020316"/>
    <w:rsid w:val="0002051E"/>
    <w:rsid w:val="00044D94"/>
    <w:rsid w:val="00075A08"/>
    <w:rsid w:val="00081E76"/>
    <w:rsid w:val="000951AC"/>
    <w:rsid w:val="000D54B3"/>
    <w:rsid w:val="000E03F1"/>
    <w:rsid w:val="000F4538"/>
    <w:rsid w:val="001107C7"/>
    <w:rsid w:val="00141E11"/>
    <w:rsid w:val="00163901"/>
    <w:rsid w:val="00181EEB"/>
    <w:rsid w:val="00185BA7"/>
    <w:rsid w:val="001B6072"/>
    <w:rsid w:val="001E7A99"/>
    <w:rsid w:val="001F7AC9"/>
    <w:rsid w:val="00216CFD"/>
    <w:rsid w:val="002319C3"/>
    <w:rsid w:val="00272878"/>
    <w:rsid w:val="00284C56"/>
    <w:rsid w:val="002A6C9C"/>
    <w:rsid w:val="002E2F4B"/>
    <w:rsid w:val="0030366B"/>
    <w:rsid w:val="003071AC"/>
    <w:rsid w:val="0033321F"/>
    <w:rsid w:val="003346AD"/>
    <w:rsid w:val="00334982"/>
    <w:rsid w:val="003774AF"/>
    <w:rsid w:val="00385F88"/>
    <w:rsid w:val="00394F4D"/>
    <w:rsid w:val="003F7D3B"/>
    <w:rsid w:val="00407508"/>
    <w:rsid w:val="0041580C"/>
    <w:rsid w:val="0044545A"/>
    <w:rsid w:val="00482E4C"/>
    <w:rsid w:val="00483BD1"/>
    <w:rsid w:val="004918CE"/>
    <w:rsid w:val="00550344"/>
    <w:rsid w:val="00576F0D"/>
    <w:rsid w:val="00585251"/>
    <w:rsid w:val="00585C6F"/>
    <w:rsid w:val="005A1B7F"/>
    <w:rsid w:val="005C1ABF"/>
    <w:rsid w:val="005D53FA"/>
    <w:rsid w:val="0061143C"/>
    <w:rsid w:val="00636DAE"/>
    <w:rsid w:val="006372C8"/>
    <w:rsid w:val="006948FF"/>
    <w:rsid w:val="006A0D4A"/>
    <w:rsid w:val="006A2971"/>
    <w:rsid w:val="006A5C21"/>
    <w:rsid w:val="006E069B"/>
    <w:rsid w:val="007034F9"/>
    <w:rsid w:val="00760CC2"/>
    <w:rsid w:val="00776E3F"/>
    <w:rsid w:val="007C2872"/>
    <w:rsid w:val="007F5F31"/>
    <w:rsid w:val="00807177"/>
    <w:rsid w:val="0082680A"/>
    <w:rsid w:val="00831044"/>
    <w:rsid w:val="00836A9E"/>
    <w:rsid w:val="00897353"/>
    <w:rsid w:val="0089752F"/>
    <w:rsid w:val="008A5286"/>
    <w:rsid w:val="008C6A20"/>
    <w:rsid w:val="008E0DF6"/>
    <w:rsid w:val="008E7823"/>
    <w:rsid w:val="008F0929"/>
    <w:rsid w:val="00927849"/>
    <w:rsid w:val="009362FC"/>
    <w:rsid w:val="0095347B"/>
    <w:rsid w:val="00974715"/>
    <w:rsid w:val="0098402E"/>
    <w:rsid w:val="009867EE"/>
    <w:rsid w:val="009A6327"/>
    <w:rsid w:val="009A744D"/>
    <w:rsid w:val="00A1632F"/>
    <w:rsid w:val="00A25F1B"/>
    <w:rsid w:val="00A2614F"/>
    <w:rsid w:val="00A93377"/>
    <w:rsid w:val="00A97F34"/>
    <w:rsid w:val="00AE59D1"/>
    <w:rsid w:val="00AE5C43"/>
    <w:rsid w:val="00B10ACD"/>
    <w:rsid w:val="00B140E4"/>
    <w:rsid w:val="00B32F57"/>
    <w:rsid w:val="00B5382A"/>
    <w:rsid w:val="00B66D85"/>
    <w:rsid w:val="00B75178"/>
    <w:rsid w:val="00B85E70"/>
    <w:rsid w:val="00B91222"/>
    <w:rsid w:val="00B94368"/>
    <w:rsid w:val="00BA4FA1"/>
    <w:rsid w:val="00BB6EAA"/>
    <w:rsid w:val="00BD7A0D"/>
    <w:rsid w:val="00BE4282"/>
    <w:rsid w:val="00BE5F2E"/>
    <w:rsid w:val="00C128F0"/>
    <w:rsid w:val="00C3384D"/>
    <w:rsid w:val="00C534D7"/>
    <w:rsid w:val="00C74EC2"/>
    <w:rsid w:val="00CC3990"/>
    <w:rsid w:val="00CF3A36"/>
    <w:rsid w:val="00D060DF"/>
    <w:rsid w:val="00D303D7"/>
    <w:rsid w:val="00D5169F"/>
    <w:rsid w:val="00D62A97"/>
    <w:rsid w:val="00D67543"/>
    <w:rsid w:val="00D83A47"/>
    <w:rsid w:val="00D84DB6"/>
    <w:rsid w:val="00DA6D35"/>
    <w:rsid w:val="00DD7E77"/>
    <w:rsid w:val="00DF60A7"/>
    <w:rsid w:val="00E234B4"/>
    <w:rsid w:val="00E44515"/>
    <w:rsid w:val="00E85A78"/>
    <w:rsid w:val="00E86E7D"/>
    <w:rsid w:val="00E96271"/>
    <w:rsid w:val="00E9688D"/>
    <w:rsid w:val="00ED30CC"/>
    <w:rsid w:val="00EE1AC0"/>
    <w:rsid w:val="00F27B9F"/>
    <w:rsid w:val="00F61CFF"/>
    <w:rsid w:val="00F905BB"/>
    <w:rsid w:val="00FC2F32"/>
    <w:rsid w:val="00FE61C2"/>
    <w:rsid w:val="00FF6A0A"/>
    <w:rsid w:val="00FF748A"/>
    <w:rsid w:val="00FF749B"/>
    <w:rsid w:val="1D6265A3"/>
    <w:rsid w:val="39DDB22F"/>
    <w:rsid w:val="705BA232"/>
    <w:rsid w:val="74F9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A5F"/>
  <w15:chartTrackingRefBased/>
  <w15:docId w15:val="{BAB1D41B-1F49-4B00-B4F5-91ABA0C6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BD7A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51"/>
    <w:pPr>
      <w:ind w:left="720"/>
      <w:contextualSpacing/>
    </w:pPr>
  </w:style>
  <w:style w:type="paragraph" w:styleId="BalloonText">
    <w:name w:val="Balloon Text"/>
    <w:basedOn w:val="Normal"/>
    <w:link w:val="BalloonTextChar"/>
    <w:uiPriority w:val="99"/>
    <w:semiHidden/>
    <w:unhideWhenUsed/>
    <w:rsid w:val="005D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FA"/>
    <w:rPr>
      <w:rFonts w:ascii="Segoe UI" w:hAnsi="Segoe UI" w:cs="Segoe UI"/>
      <w:sz w:val="18"/>
      <w:szCs w:val="18"/>
    </w:rPr>
  </w:style>
  <w:style w:type="character" w:styleId="CommentReference">
    <w:name w:val="annotation reference"/>
    <w:basedOn w:val="DefaultParagraphFont"/>
    <w:uiPriority w:val="99"/>
    <w:unhideWhenUsed/>
    <w:rsid w:val="00BE4282"/>
    <w:rPr>
      <w:sz w:val="16"/>
      <w:szCs w:val="16"/>
    </w:rPr>
  </w:style>
  <w:style w:type="paragraph" w:styleId="CommentText">
    <w:name w:val="annotation text"/>
    <w:basedOn w:val="Normal"/>
    <w:link w:val="CommentTextChar"/>
    <w:uiPriority w:val="99"/>
    <w:unhideWhenUsed/>
    <w:rsid w:val="00BE4282"/>
    <w:rPr>
      <w:sz w:val="20"/>
      <w:szCs w:val="20"/>
    </w:rPr>
  </w:style>
  <w:style w:type="character" w:customStyle="1" w:styleId="CommentTextChar">
    <w:name w:val="Comment Text Char"/>
    <w:basedOn w:val="DefaultParagraphFont"/>
    <w:link w:val="CommentText"/>
    <w:uiPriority w:val="99"/>
    <w:rsid w:val="00BE42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4282"/>
    <w:rPr>
      <w:b/>
      <w:bCs/>
    </w:rPr>
  </w:style>
  <w:style w:type="character" w:customStyle="1" w:styleId="CommentSubjectChar">
    <w:name w:val="Comment Subject Char"/>
    <w:basedOn w:val="CommentTextChar"/>
    <w:link w:val="CommentSubject"/>
    <w:uiPriority w:val="99"/>
    <w:semiHidden/>
    <w:rsid w:val="00BE4282"/>
    <w:rPr>
      <w:rFonts w:ascii="Calibri" w:hAnsi="Calibri" w:cs="Calibri"/>
      <w:b/>
      <w:bCs/>
      <w:sz w:val="20"/>
      <w:szCs w:val="20"/>
    </w:rPr>
  </w:style>
  <w:style w:type="character" w:styleId="Hyperlink">
    <w:name w:val="Hyperlink"/>
    <w:basedOn w:val="DefaultParagraphFont"/>
    <w:uiPriority w:val="99"/>
    <w:unhideWhenUsed/>
    <w:rsid w:val="00B94368"/>
    <w:rPr>
      <w:color w:val="0563C1" w:themeColor="hyperlink"/>
      <w:u w:val="single"/>
    </w:rPr>
  </w:style>
  <w:style w:type="character" w:styleId="UnresolvedMention">
    <w:name w:val="Unresolved Mention"/>
    <w:basedOn w:val="DefaultParagraphFont"/>
    <w:uiPriority w:val="99"/>
    <w:semiHidden/>
    <w:unhideWhenUsed/>
    <w:rsid w:val="00B94368"/>
    <w:rPr>
      <w:color w:val="605E5C"/>
      <w:shd w:val="clear" w:color="auto" w:fill="E1DFDD"/>
    </w:rPr>
  </w:style>
  <w:style w:type="character" w:styleId="FollowedHyperlink">
    <w:name w:val="FollowedHyperlink"/>
    <w:basedOn w:val="DefaultParagraphFont"/>
    <w:uiPriority w:val="99"/>
    <w:semiHidden/>
    <w:unhideWhenUsed/>
    <w:rsid w:val="00807177"/>
    <w:rPr>
      <w:color w:val="954F72" w:themeColor="followedHyperlink"/>
      <w:u w:val="single"/>
    </w:rPr>
  </w:style>
  <w:style w:type="paragraph" w:styleId="Header">
    <w:name w:val="header"/>
    <w:basedOn w:val="Normal"/>
    <w:link w:val="HeaderChar"/>
    <w:uiPriority w:val="99"/>
    <w:unhideWhenUsed/>
    <w:rsid w:val="00FC2F32"/>
    <w:pPr>
      <w:tabs>
        <w:tab w:val="center" w:pos="4680"/>
        <w:tab w:val="right" w:pos="9360"/>
      </w:tabs>
    </w:pPr>
  </w:style>
  <w:style w:type="character" w:customStyle="1" w:styleId="HeaderChar">
    <w:name w:val="Header Char"/>
    <w:basedOn w:val="DefaultParagraphFont"/>
    <w:link w:val="Header"/>
    <w:uiPriority w:val="99"/>
    <w:rsid w:val="00FC2F32"/>
    <w:rPr>
      <w:rFonts w:ascii="Calibri" w:hAnsi="Calibri" w:cs="Calibri"/>
    </w:rPr>
  </w:style>
  <w:style w:type="paragraph" w:styleId="Footer">
    <w:name w:val="footer"/>
    <w:basedOn w:val="Normal"/>
    <w:link w:val="FooterChar"/>
    <w:uiPriority w:val="99"/>
    <w:unhideWhenUsed/>
    <w:rsid w:val="00FC2F32"/>
    <w:pPr>
      <w:tabs>
        <w:tab w:val="center" w:pos="4680"/>
        <w:tab w:val="right" w:pos="9360"/>
      </w:tabs>
    </w:pPr>
  </w:style>
  <w:style w:type="character" w:customStyle="1" w:styleId="FooterChar">
    <w:name w:val="Footer Char"/>
    <w:basedOn w:val="DefaultParagraphFont"/>
    <w:link w:val="Footer"/>
    <w:uiPriority w:val="99"/>
    <w:rsid w:val="00FC2F32"/>
    <w:rPr>
      <w:rFonts w:ascii="Calibri" w:hAnsi="Calibri" w:cs="Calibri"/>
    </w:rPr>
  </w:style>
  <w:style w:type="paragraph" w:styleId="Revision">
    <w:name w:val="Revision"/>
    <w:hidden/>
    <w:uiPriority w:val="99"/>
    <w:semiHidden/>
    <w:rsid w:val="0002051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308118">
      <w:bodyDiv w:val="1"/>
      <w:marLeft w:val="0"/>
      <w:marRight w:val="0"/>
      <w:marTop w:val="0"/>
      <w:marBottom w:val="0"/>
      <w:divBdr>
        <w:top w:val="none" w:sz="0" w:space="0" w:color="auto"/>
        <w:left w:val="none" w:sz="0" w:space="0" w:color="auto"/>
        <w:bottom w:val="none" w:sz="0" w:space="0" w:color="auto"/>
        <w:right w:val="none" w:sz="0" w:space="0" w:color="auto"/>
      </w:divBdr>
    </w:div>
    <w:div w:id="16483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wwwnc.cdc.gov%2Ftravel%2Fnotices%2Fcovid-4%2Fcoronavirus-cruise-ship&amp;data=04%7C01%7CAPerez%40carnival.com%7C9cde3a474b784a733c1408d8b35f5353%7C9e37b9e905de4906b089536f19689074%7C0%7C0%7C637456569287568766%7CUnknown%7CTWFpbGZsb3d8eyJWIjoiMC4wLjAwMDAiLCJQIjoiV2luMzIiLCJBTiI6Ik1haWwiLCJXVCI6Mn0%3D%7C1000&amp;sdata=w25DYPHcif1gOd9gnplbFv7xUFJONeZ%2FS8PGgCZvWeg%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A52355B38D048B687F530B376E736" ma:contentTypeVersion="10" ma:contentTypeDescription="Create a new document." ma:contentTypeScope="" ma:versionID="6862f893077748e779146a8cdd25e3d1">
  <xsd:schema xmlns:xsd="http://www.w3.org/2001/XMLSchema" xmlns:xs="http://www.w3.org/2001/XMLSchema" xmlns:p="http://schemas.microsoft.com/office/2006/metadata/properties" xmlns:ns2="4880b19b-1e9b-4280-ac91-76bdb990a052" xmlns:ns3="d77bce93-3019-460f-ab90-c680da125dbc" targetNamespace="http://schemas.microsoft.com/office/2006/metadata/properties" ma:root="true" ma:fieldsID="2b0ac705e14e67036739d73ec95e04d7" ns2:_="" ns3:_="">
    <xsd:import namespace="4880b19b-1e9b-4280-ac91-76bdb990a052"/>
    <xsd:import namespace="d77bce93-3019-460f-ab90-c680da125d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Release_x0023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0b19b-1e9b-4280-ac91-76bdb990a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Release_x0023_" ma:index="13" nillable="true" ma:displayName="Release #" ma:decimals="2" ma:description="Release Number" ma:format="Dropdown" ma:internalName="Release_x0023_" ma:percentage="FALS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bce93-3019-460f-ab90-c680da125d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ease_x0023_ xmlns="4880b19b-1e9b-4280-ac91-76bdb990a0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A3E9-B953-49E0-8839-0AD5190C1474}">
  <ds:schemaRefs>
    <ds:schemaRef ds:uri="http://schemas.microsoft.com/sharepoint/v3/contenttype/forms"/>
  </ds:schemaRefs>
</ds:datastoreItem>
</file>

<file path=customXml/itemProps2.xml><?xml version="1.0" encoding="utf-8"?>
<ds:datastoreItem xmlns:ds="http://schemas.openxmlformats.org/officeDocument/2006/customXml" ds:itemID="{0985D4D8-F6B3-4961-9730-4680340F3C0F}"/>
</file>

<file path=customXml/itemProps3.xml><?xml version="1.0" encoding="utf-8"?>
<ds:datastoreItem xmlns:ds="http://schemas.openxmlformats.org/officeDocument/2006/customXml" ds:itemID="{1C4CA652-A2C4-41F3-9B19-C81AFB2C5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F6A78-A9E4-4483-9E19-723EDEE6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Links>
    <vt:vector size="6" baseType="variant">
      <vt:variant>
        <vt:i4>7798847</vt:i4>
      </vt:variant>
      <vt:variant>
        <vt:i4>0</vt:i4>
      </vt:variant>
      <vt:variant>
        <vt:i4>0</vt:i4>
      </vt:variant>
      <vt:variant>
        <vt:i4>5</vt:i4>
      </vt:variant>
      <vt:variant>
        <vt:lpwstr>https://nam02.safelinks.protection.outlook.com/?url=https%3A%2F%2Fwwwnc.cdc.gov%2Ftravel%2Fnotices%2Fcovid-4%2Fcoronavirus-cruise-ship&amp;data=04%7C01%7CAPerez%40carnival.com%7C9cde3a474b784a733c1408d8b35f5353%7C9e37b9e905de4906b089536f19689074%7C0%7C0%7C637456569287568766%7CUnknown%7CTWFpbGZsb3d8eyJWIjoiMC4wLjAwMDAiLCJQIjoiV2luMzIiLCJBTiI6Ik1haWwiLCJXVCI6Mn0%3D%7C1000&amp;sdata=w25DYPHcif1gOd9gnplbFv7xUFJONeZ%2FS8PGgCZvWe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 Rose</dc:creator>
  <cp:keywords/>
  <dc:description/>
  <cp:lastModifiedBy>Drumalds, Aleks (HA Group)</cp:lastModifiedBy>
  <cp:revision>18</cp:revision>
  <dcterms:created xsi:type="dcterms:W3CDTF">2021-02-22T16:53:00Z</dcterms:created>
  <dcterms:modified xsi:type="dcterms:W3CDTF">2021-04-15T19:30:00Z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0x010100B44A52355B38D048B687F530B376E736</vt:lpwstr>
  </property>
</Properties>
</file>